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bookmarkStart w:id="0" w:name="__DdeLink__32273_1260393715"/>
      <w:r>
        <w:rPr>
          <w:rFonts w:cs="Times New Roman" w:ascii="Times New Roman" w:hAnsi="Times New Roman"/>
          <w:sz w:val="24"/>
          <w:szCs w:val="24"/>
        </w:rPr>
        <w:t>Договор № __________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End w:id="0"/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г.Уфа                                                             "____" _____________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Федеральное государственное бюджетное  образовательное учреждение высшего образования «Башкирский государственный медицинский университет»  Министерства здравоохранения  Российской Федерации, осуществляющая  образовательную  деятельность на основании лицензии от 15  июля 2016 г.  №2272,   выданной   Федеральной   службой    по  надзору в сфере образования  и науки, в лице  про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ректора по учебной работе Изосимовой  Вероники Евгеньевны, действующего на  основании Устава, (далее – Организация, осуществляющая образовательную деятельность), с одной стороны, и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наименование: медицинской организации, организации, осуществляющей производство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лекарственных средств, организации, осуществляющей производство и изготовление медицинских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изделий, аптечной организации, судебно-экспертного учреждения или иной организации,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осуществляющей деятельность в сфере охраны здоровья)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</w:rPr>
        <w:t>осуществляющая  медицинскую  (фармацевтическую)  деятельность  на основании лицензии  от "__" _________________ 20_______г. № ________________________________, выданной 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лицензирующего органа)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должности, 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действующей(го)  на  основании  Устава (далее - Организация, осуществляющая деятельность   в  сфере  охраны  здоровья),  с  другой  стороны,  совместно именуемые  Стороны,  в соответствии со 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статьей 82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29 декабря  2012  г.  №  273-ФЗ  "Об  образовании  в Российской Федерации" заключили настоящий Договор о нижеследующем:</w:t>
      </w:r>
    </w:p>
    <w:p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организации и проведению практической подготовки лиц, получающих среднее медицинское образование или среднее фармацевтическое образование либо </w:t>
      </w:r>
      <w:r>
        <w:rPr>
          <w:rFonts w:cs="Times New Roman" w:ascii="Times New Roman" w:hAnsi="Times New Roman"/>
          <w:sz w:val="24"/>
          <w:szCs w:val="24"/>
          <w:u w:val="single"/>
        </w:rPr>
        <w:t>высшее медицинское образование</w:t>
      </w:r>
      <w:r>
        <w:rPr>
          <w:rFonts w:cs="Times New Roman" w:ascii="Times New Roman" w:hAnsi="Times New Roman"/>
          <w:sz w:val="24"/>
          <w:szCs w:val="24"/>
        </w:rPr>
        <w:t xml:space="preserve"> или высшее фармацевтическое образование, а также дополнительное профессиональное образование (далее –  обучающиеся);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(нужное подчеркнуть)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>
      <w:pPr>
        <w:sectPr>
          <w:type w:val="nextPage"/>
          <w:pgSz w:w="11906" w:h="16838"/>
          <w:pgMar w:left="1134" w:right="709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Условия организации и проведения практической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подготовки обучающихся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3. Практическая подготовка обучающихся осуществляется по следующим видам деятельности: _______________________________________________________________________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0"/>
        </w:rPr>
        <w:t>(указываются работы (услуги) в соответствии с лицензией на медицинскую или фармацевтическую деятельность)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Срок практической подготовки обучающихся в соответствии с учебным планом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Организации, осуществляющей образовательную деятельность: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_DdeLink__75756_1260393715"/>
      <w:r>
        <w:rPr>
          <w:rFonts w:cs="Times New Roman" w:ascii="Times New Roman" w:hAnsi="Times New Roman"/>
          <w:sz w:val="24"/>
          <w:szCs w:val="24"/>
        </w:rPr>
        <w:t xml:space="preserve">- по программам высшего образования (специалитет) по специальности </w:t>
      </w:r>
      <w:bookmarkEnd w:id="1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«Лечебное дело»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«Педиатрия»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«Медико-профилактическое дело» - 6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«Стоматология» - 5 лет;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«Фармация» - 5 лет;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«___________________________________________» - ___ лет.</w:t>
      </w:r>
    </w:p>
    <w:p>
      <w:pPr>
        <w:pStyle w:val="ConsPlusNormal"/>
        <w:ind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«бакалавриат» - 4 года;</w:t>
      </w:r>
    </w:p>
    <w:p>
      <w:pPr>
        <w:pStyle w:val="ConsPlusNormal"/>
        <w:ind w:hanging="0"/>
        <w:jc w:val="both"/>
        <w:rPr>
          <w:color w:val="000000"/>
        </w:rPr>
      </w:pPr>
      <w:bookmarkStart w:id="2" w:name="__DdeLink__75758_1260393715"/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«магистратура» - 2 года</w:t>
      </w:r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Количество обучающихся составляет: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- по программам высшего образования (специалитет)  по специальности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«Лечебное дело» - до________________________________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«Педиатрия» - до___________________________________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«Медико-профилактическое дело» - до_________________ человек;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«Стоматология» - до_________________________________ человек;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«Фармация» - до____________________________________ человек;</w:t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«__________________________________________» - до ___ человек.</w:t>
      </w:r>
    </w:p>
    <w:p>
      <w:pPr>
        <w:pStyle w:val="ConsPlusNormal"/>
        <w:ind w:firstLine="567"/>
        <w:jc w:val="both"/>
        <w:rPr>
          <w:color w:val="000000"/>
        </w:rPr>
      </w:pPr>
      <w:bookmarkStart w:id="3" w:name="__DdeLink__84486_1260393715"/>
      <w:bookmarkStart w:id="4" w:name="__DdeLink__84483_1260393715"/>
      <w:r>
        <w:rPr>
          <w:rFonts w:cs="Times New Roman" w:ascii="Times New Roman" w:hAnsi="Times New Roman"/>
          <w:color w:val="000000"/>
          <w:sz w:val="24"/>
          <w:szCs w:val="24"/>
        </w:rPr>
        <w:t>- по программам высшего образования «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_____________________________________»-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программы  бакалавриата по направлению подготовки«______________________________________________» -до __-__ человек.   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       </w:t>
        <w:tab/>
        <w:tab/>
        <w:t xml:space="preserve">         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16"/>
          <w:szCs w:val="16"/>
        </w:rPr>
        <w:t xml:space="preserve">     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(наименование профессии/специальности/направления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16"/>
          <w:szCs w:val="16"/>
        </w:rPr>
        <w:t>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подготовки</w:t>
      </w:r>
      <w:bookmarkEnd w:id="3"/>
      <w:bookmarkEnd w:id="4"/>
    </w:p>
    <w:p>
      <w:pPr>
        <w:pStyle w:val="ConsPlusNormal"/>
        <w:ind w:firstLine="567"/>
        <w:jc w:val="both"/>
        <w:rPr>
          <w:color w:val="000000"/>
        </w:rPr>
      </w:pPr>
      <w:bookmarkStart w:id="5" w:name="__DdeLink__84483_1260393715_Копия_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по программам высшего образования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_____________________________________»-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программы  магистратуры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направлению подготовки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«______________________________________________» -до __-__ человек.          </w:t>
        <w:tab/>
        <w:tab/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 xml:space="preserve">              (наименование профессии/специальности/направления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  <w:t>   подготовки</w:t>
      </w:r>
      <w:bookmarkEnd w:id="5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04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1)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_DdeLink__719_3092380292"/>
      <w:r>
        <w:rPr>
          <w:rFonts w:cs="Times New Roman" w:ascii="Times New Roman" w:hAnsi="Times New Roman"/>
          <w:sz w:val="24"/>
          <w:szCs w:val="24"/>
        </w:rPr>
        <w:t xml:space="preserve"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</w:t>
      </w:r>
      <w:r>
        <w:rPr>
          <w:rFonts w:cs="Times New Roman" w:ascii="Times New Roman" w:hAnsi="Times New Roman"/>
          <w:b/>
          <w:sz w:val="24"/>
          <w:szCs w:val="24"/>
        </w:rPr>
        <w:t>до сведения работника под роспись.</w:t>
      </w:r>
      <w:bookmarkEnd w:id="6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hyperlink w:anchor="P264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2)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                   </w:t>
      </w:r>
      <w:hyperlink w:anchor="P321">
        <w:r>
          <w:rPr>
            <w:rStyle w:val="Style9"/>
            <w:rFonts w:cs="Times New Roman" w:ascii="Times New Roman" w:hAnsi="Times New Roman"/>
            <w:sz w:val="24"/>
            <w:szCs w:val="24"/>
          </w:rPr>
          <w:t>(приложение № 3)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64">
        <w:r>
          <w:rPr>
            <w:rStyle w:val="Style9"/>
            <w:rFonts w:cs="Times New Roman" w:ascii="Times New Roman" w:hAnsi="Times New Roman"/>
            <w:sz w:val="24"/>
            <w:szCs w:val="24"/>
          </w:rPr>
          <w:t>приложениях              №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и  </w:t>
      </w:r>
      <w:hyperlink w:anchor="P321">
        <w:r>
          <w:rPr>
            <w:rStyle w:val="Style9"/>
            <w:rFonts w:cs="Times New Roman" w:ascii="Times New Roman" w:hAnsi="Times New Roman"/>
            <w:sz w:val="24"/>
            <w:szCs w:val="24"/>
          </w:rPr>
          <w:t>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к настоящему  Договору,  лекарственные  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Взаимодействие сторон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Организация, осуществляющая образовательную деятельность, обязуется: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11.1. Назначить руководителя практической подготовки обучающихся, который: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11.2. Сообщить Организации, осуществляющей деятельность в сфере охраны здоровья, не позднее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11.3. При смене руководителя практической подготовки обучающихся или изменении сведений о нем в </w:t>
      </w:r>
      <w:r>
        <w:rPr>
          <w:rFonts w:cs="Times New Roman" w:ascii="Times New Roman" w:hAnsi="Times New Roman"/>
          <w:sz w:val="24"/>
          <w:szCs w:val="24"/>
          <w:u w:val="single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дневный срок сообщать об этом Организации, осуществляющей деятельность в сфере охраны здоровья.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0"/>
      <w:bookmarkEnd w:id="7"/>
      <w:r>
        <w:rPr>
          <w:rFonts w:cs="Times New Roman" w:ascii="Times New Roman" w:hAnsi="Times New Roman"/>
          <w:sz w:val="24"/>
          <w:szCs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 и внесения изменений в указанные документы.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3"/>
      <w:bookmarkEnd w:id="8"/>
      <w:r>
        <w:rPr>
          <w:rFonts w:cs="Times New Roman" w:ascii="Times New Roman" w:hAnsi="Times New Roman"/>
          <w:sz w:val="24"/>
          <w:szCs w:val="24"/>
        </w:rPr>
        <w:t>11.7. Обеспечивать выполнение обучающимися и работниками: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условий эксплуатации совместно используемого Сторонами имущества;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11.11. _______-________ (могут быть предусмотрены иные обязанности).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Организация, осуществляющая деятельность в сфере охраны здоровья, обязуется: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</w:t>
      </w:r>
      <w:r>
        <w:rPr>
          <w:rFonts w:cs="Times New Roman" w:ascii="Times New Roman" w:hAnsi="Times New Roman"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дней с даты заключения настоящего Договора, сведения об указанном лице, включая должность, фамилию, имя, отчество (при наличии).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>
        <w:rPr>
          <w:rFonts w:cs="Times New Roman" w:ascii="Times New Roman" w:hAnsi="Times New Roman"/>
          <w:sz w:val="24"/>
          <w:szCs w:val="24"/>
          <w:u w:val="single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дневный срок сообщать об этом Организации, осуществляющей образовательную деятельность.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12.4. Осуществлять контроль за соответствием обучающихся требованиям, указанным в </w:t>
      </w:r>
      <w:hyperlink w:anchor="P100">
        <w:r>
          <w:rPr>
            <w:rStyle w:val="Style9"/>
            <w:rFonts w:cs="Times New Roman" w:ascii="Times New Roman" w:hAnsi="Times New Roman"/>
            <w:sz w:val="24"/>
            <w:szCs w:val="24"/>
          </w:rPr>
          <w:t>пункте 11.4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03">
        <w:r>
          <w:rPr>
            <w:rStyle w:val="Style9"/>
            <w:rFonts w:cs="Times New Roman" w:ascii="Times New Roman" w:hAnsi="Times New Roman"/>
            <w:sz w:val="24"/>
            <w:szCs w:val="24"/>
          </w:rPr>
          <w:t>пунктом 11.7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12.12. Проводить специальную оценку условий труда в отношении рабочих мест,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12.13. __________________-___________________ (могут быть предусмотрены иные обязанности).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Организация, осуществляющая образовательную деятельность, имеет право: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3">
        <w:r>
          <w:rPr>
            <w:rStyle w:val="Style9"/>
            <w:rFonts w:cs="Times New Roman" w:ascii="Times New Roman" w:hAnsi="Times New Roman"/>
            <w:sz w:val="24"/>
            <w:szCs w:val="24"/>
          </w:rPr>
          <w:t>приказом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Министерства здравоохранения Российской Федерации от 10 сентября 2013 г. №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13.3. _________-_________ (могут быть предусмотрены иные права).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Организация, осуществляющая деятельность в сфере охраны здоровья, имеет право: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14.6. _______-_________ (могут быть предусмотрены иные права).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Срок действия договора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V. Ответственность Сторон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VI. Особые условия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Настоящий Договор составлен в двух экземплярах, каждый из которых имеет одинаковую юридическую силу.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VII. Место нахождения и реквизиты Сторон</w:t>
      </w:r>
    </w:p>
    <w:tbl>
      <w:tblPr>
        <w:tblW w:w="96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03"/>
        <w:gridCol w:w="4803"/>
      </w:tblGrid>
      <w:tr>
        <w:trPr/>
        <w:tc>
          <w:tcPr>
            <w:tcW w:w="4803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027401001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(полное наименование)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_________________________________</w:t>
            </w:r>
          </w:p>
          <w:p>
            <w:pPr>
              <w:pStyle w:val="ConsPlusNormal"/>
              <w:ind w:right="-16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Проректор  по учебной работе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Изосимова Вероника Евгеньевна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должности, фамилия, имя, отчество (при наличии))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 (при наличии)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 Договору  № _______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работников, осуществляющих в рамках практической подготовки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обучающихся медицинскую деятельность</w:t>
      </w:r>
    </w:p>
    <w:tbl>
      <w:tblPr>
        <w:tblW w:w="1018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094"/>
        <w:gridCol w:w="1999"/>
        <w:gridCol w:w="903"/>
        <w:gridCol w:w="2136"/>
        <w:gridCol w:w="1971"/>
        <w:gridCol w:w="83"/>
      </w:tblGrid>
      <w:tr>
        <w:trPr/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профессии/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специальности/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направления подготовки/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дополнительной профессиональной программы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Фамилия, имя, отчество работника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Реквизиты сертификата специалиста либо свидетельства об аккредитации специалиста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  <w:bookmarkStart w:id="9" w:name="_GoBack"/>
            <w:bookmarkStart w:id="10" w:name="_GoBack"/>
            <w:bookmarkEnd w:id="10"/>
          </w:p>
        </w:tc>
      </w:tr>
      <w:tr>
        <w:trPr/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u-RU" w:bidi="ar-SA"/>
              </w:rPr>
              <w:t>Отдел практики</w:t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Педиатрия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2"/>
                <w:shd w:fill="auto" w:val="clear"/>
              </w:rPr>
              <w:t>Валиулина Альфия Ягуфаровна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7725033361724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от 23.09.2025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Лечебное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Гафарова Аделия Маратовна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7725033779921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1" w:name="__DdeLink__1238_2536273593"/>
            <w:r>
              <w:rPr>
                <w:rFonts w:cs="Times New Roman" w:ascii="Times New Roman" w:hAnsi="Times New Roman"/>
                <w:b/>
                <w:szCs w:val="22"/>
              </w:rPr>
              <w:t>от 10.12.202</w:t>
            </w:r>
            <w:bookmarkEnd w:id="11"/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Стоматология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auto" w:val="clear"/>
              </w:rPr>
              <w:t>Петрова Екатерина Алексеевна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7723030447954</w:t>
            </w:r>
          </w:p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от 27.06.2023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Фармация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shd w:fill="auto" w:val="clear"/>
              </w:rPr>
              <w:t>Хасанова Светлана Рашитовна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C0D0E"/>
                <w:spacing w:val="0"/>
                <w:sz w:val="22"/>
                <w:szCs w:val="22"/>
              </w:rPr>
              <w:t>023103938853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от 08.04.2025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hd w:fill="auto" w:val="clear"/>
              </w:rPr>
              <w:t>Медико-профилактическое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2"/>
                <w:szCs w:val="22"/>
                <w:shd w:fill="auto" w:val="clear"/>
                <w:lang w:eastAsia="ru-RU"/>
              </w:rPr>
              <w:t>Хусаинов Артур Эдуардович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023103936926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от 04.10.2025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hd w:fill="auto" w:val="clear"/>
              </w:rPr>
              <w:t>Медико-профилактическое дело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hd w:fill="auto" w:val="clear"/>
                <w:lang w:eastAsia="ru-RU"/>
              </w:rPr>
              <w:t>Галляметдинова Алина Рустамовна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lang w:eastAsia="ru-RU"/>
              </w:rPr>
              <w:t>0225033456288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 30.09.2025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lang w:eastAsia="ru-RU"/>
              </w:rPr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lang w:eastAsia="ru-RU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образовательную деятельность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5093" w:type="dxa"/>
            <w:gridSpan w:val="2"/>
            <w:tcBorders/>
          </w:tcPr>
          <w:p>
            <w:pPr>
              <w:pStyle w:val="ConsPlusNormal"/>
              <w:ind w:right="149"/>
              <w:jc w:val="both"/>
              <w:rPr/>
            </w:pPr>
            <w:r>
              <w:rPr>
                <w:rFonts w:cs="Times New Roman" w:ascii="Times New Roman" w:hAnsi="Times New Roman"/>
                <w:szCs w:val="22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Адрес: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КПП 027401001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Адрес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Проректор  по учебной работе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Изосимова Вероника Евгеньевна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(наименование должности, фамилия, имя, отчество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(при наличии))</w:t>
            </w:r>
          </w:p>
        </w:tc>
      </w:tr>
      <w:tr>
        <w:trPr/>
        <w:tc>
          <w:tcPr>
            <w:tcW w:w="5093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М.П.</w:t>
            </w:r>
          </w:p>
        </w:tc>
        <w:tc>
          <w:tcPr>
            <w:tcW w:w="5093" w:type="dxa"/>
            <w:gridSpan w:val="4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Подпись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_____________________________________________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Cs w:val="22"/>
              </w:rPr>
              <w:t>М.П. (при наличии)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помещений Организации, осуществляющей деятельность в сфере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охраны здоровья, используемых для организации практической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подготовки обучающихся</w:t>
      </w:r>
    </w:p>
    <w:tbl>
      <w:tblPr>
        <w:tblStyle w:val="a9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7"/>
        <w:gridCol w:w="4243"/>
        <w:gridCol w:w="1853"/>
      </w:tblGrid>
      <w:tr>
        <w:trPr>
          <w:trHeight w:val="1621" w:hRule="atLeast"/>
        </w:trPr>
        <w:tc>
          <w:tcPr>
            <w:tcW w:w="4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помещения Организации, осуществляющей деятельность в сфере охраны здоровья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Площадь помещения,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en-US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u-RU" w:bidi="ar-SA"/>
              </w:rPr>
              <w:t>Отдел практики</w:t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ConsPlusNormal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  <w:tr>
        <w:trPr>
          <w:trHeight w:val="300" w:hRule="atLeast"/>
        </w:trPr>
        <w:tc>
          <w:tcPr>
            <w:tcW w:w="4077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</w:t>
            </w:r>
          </w:p>
        </w:tc>
      </w:tr>
    </w:tbl>
    <w:p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96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76"/>
        <w:gridCol w:w="4730"/>
      </w:tblGrid>
      <w:tr>
        <w:trPr/>
        <w:tc>
          <w:tcPr>
            <w:tcW w:w="4876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4730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4876" w:type="dxa"/>
            <w:tcBorders/>
          </w:tcPr>
          <w:p>
            <w:pPr>
              <w:pStyle w:val="ConsPlusNormal"/>
              <w:spacing w:before="0" w:after="0"/>
              <w:ind w:right="8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730" w:type="dxa"/>
            <w:tcBorders/>
          </w:tcPr>
          <w:p>
            <w:pPr>
              <w:pStyle w:val="ConsPlusNormal"/>
              <w:ind w:right="-58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pStyle w:val="ConsPlusNormal"/>
              <w:ind w:right="-58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7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027401001</w:t>
            </w:r>
          </w:p>
        </w:tc>
        <w:tc>
          <w:tcPr>
            <w:tcW w:w="4730" w:type="dxa"/>
            <w:tcBorders/>
          </w:tcPr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</w:t>
            </w:r>
          </w:p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ConsPlusNormal"/>
              <w:ind w:right="-15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>
        <w:trPr/>
        <w:tc>
          <w:tcPr>
            <w:tcW w:w="48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Проректор  по учебной работе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Изосимова Вероника Евгеньевна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30" w:type="dxa"/>
            <w:tcBorders/>
          </w:tcPr>
          <w:p>
            <w:pPr>
              <w:pStyle w:val="ConsPlusNormal"/>
              <w:ind w:right="-15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ConsPlusNormal"/>
              <w:ind w:right="-157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должности, фамилия, имя, отчество (при наличии))</w:t>
            </w:r>
          </w:p>
        </w:tc>
      </w:tr>
      <w:tr>
        <w:trPr/>
        <w:tc>
          <w:tcPr>
            <w:tcW w:w="4876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30" w:type="dxa"/>
            <w:tcBorders/>
          </w:tcPr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ind w:right="-15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 (при наличии)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_________ об организации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практической подготовки обучающихся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медицинской техники (оборудования), используемого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Сторонами совместно</w:t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702"/>
        <w:gridCol w:w="2425"/>
      </w:tblGrid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tbl>
      <w:tblPr>
        <w:tblW w:w="96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03"/>
        <w:gridCol w:w="4803"/>
      </w:tblGrid>
      <w:tr>
        <w:trPr/>
        <w:tc>
          <w:tcPr>
            <w:tcW w:w="4803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</w:tr>
      <w:tr>
        <w:trPr>
          <w:trHeight w:val="464" w:hRule="atLeast"/>
        </w:trPr>
        <w:tc>
          <w:tcPr>
            <w:tcW w:w="4803" w:type="dxa"/>
            <w:tcBorders/>
          </w:tcPr>
          <w:p>
            <w:pPr>
              <w:pStyle w:val="ConsPlus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ind w:right="-583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pStyle w:val="ConsPlusNormal"/>
              <w:ind w:right="-583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pStyle w:val="ConsPlusNormal"/>
              <w:ind w:right="-58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(полное наименование)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450008, Республика  Башкортостан,  г.Уфа, ул. Ленина, 3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0274023088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027401001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</w:t>
            </w:r>
          </w:p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Проректор  по учебной работе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Изосимова Вероника Евгеньевна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</w:t>
            </w:r>
          </w:p>
          <w:p>
            <w:pPr>
              <w:pStyle w:val="ConsPlusNormal"/>
              <w:ind w:right="-157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должности, фамилия, имя,</w:t>
            </w:r>
          </w:p>
          <w:p>
            <w:pPr>
              <w:pStyle w:val="ConsPlusNormal"/>
              <w:ind w:right="-157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отчество (при наличии))</w:t>
            </w:r>
          </w:p>
        </w:tc>
      </w:tr>
      <w:tr>
        <w:trPr/>
        <w:tc>
          <w:tcPr>
            <w:tcW w:w="4803" w:type="dxa"/>
            <w:tcBorders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03" w:type="dxa"/>
            <w:tcBorders/>
          </w:tcPr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</w:t>
            </w:r>
          </w:p>
          <w:p>
            <w:pPr>
              <w:pStyle w:val="ConsPlusNormal"/>
              <w:ind w:right="-157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 (при наличии)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709" w:gutter="0" w:header="0" w:top="1134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778793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9778793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2b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019f3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40c8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40c81"/>
    <w:rPr/>
  </w:style>
  <w:style w:type="character" w:styleId="Hyperlink">
    <w:name w:val="Hyperlink"/>
    <w:basedOn w:val="DefaultParagraphFont"/>
    <w:uiPriority w:val="99"/>
    <w:semiHidden/>
    <w:unhideWhenUsed/>
    <w:rsid w:val="00104fd8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2a103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019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40c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240c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329f8"/>
    <w:pPr>
      <w:spacing w:before="0" w:after="200"/>
      <w:ind w:left="720"/>
      <w:contextualSpacing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8561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856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70F0BFA449ACE5F42277589454152D6BF78C284EADBFDCAECA7974CD7E7FED551977B5165DCC6D0I1YBE" TargetMode="External"/><Relationship Id="rId3" Type="http://schemas.openxmlformats.org/officeDocument/2006/relationships/hyperlink" Target="consultantplus://offline/ref=570F0BFA449ACE5F42277589454152D6BC7DCA8FE8D7FDCAECA7974CD7IEY7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1A5D-2C21-45CD-8956-A0FD843E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Application>LibreOffice/25.8.3.2$Linux_X86_64 LibreOffice_project/580$Build-2</Application>
  <AppVersion>15.0000</AppVersion>
  <Pages>8</Pages>
  <Words>2149</Words>
  <Characters>20008</Characters>
  <CharactersWithSpaces>22319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2016-09-07T04:34:00Z</dcterms:created>
  <dc:creator>Начальник юридического отдела</dc:creator>
  <dc:description/>
  <dc:language>ru-RU</dc:language>
  <cp:lastModifiedBy/>
  <cp:lastPrinted>2023-10-26T06:52:00Z</cp:lastPrinted>
  <dcterms:modified xsi:type="dcterms:W3CDTF">2026-05-04T14:56:06Z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