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47D86" w14:textId="77777777" w:rsidR="00EE6EBB" w:rsidRPr="00276C7A" w:rsidRDefault="00EE6EBB" w:rsidP="00EE6EB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76C7A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14:paraId="6C906B86" w14:textId="77777777" w:rsidR="00EE6EBB" w:rsidRPr="00276C7A" w:rsidRDefault="00EE6EBB" w:rsidP="00EE6E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7A">
        <w:rPr>
          <w:rFonts w:ascii="Times New Roman" w:hAnsi="Times New Roman" w:cs="Times New Roman"/>
          <w:b/>
          <w:bCs/>
          <w:sz w:val="28"/>
          <w:szCs w:val="28"/>
        </w:rPr>
        <w:t>Модули программы «Английский язык для академических целей»</w:t>
      </w:r>
    </w:p>
    <w:p w14:paraId="7B79D874" w14:textId="77777777" w:rsidR="00EE6EBB" w:rsidRPr="00CC5561" w:rsidRDefault="00EE6EBB" w:rsidP="00EE6EBB">
      <w:pPr>
        <w:pStyle w:val="a8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61">
        <w:rPr>
          <w:rFonts w:ascii="Times New Roman" w:hAnsi="Times New Roman" w:cs="Times New Roman"/>
          <w:sz w:val="28"/>
          <w:szCs w:val="28"/>
        </w:rPr>
        <w:t>Успешная презентация: визуальное оформление, чтение графиков, диаграмм, таблиц, числовых выражений и динамики показателей</w:t>
      </w:r>
    </w:p>
    <w:p w14:paraId="0C71E62F" w14:textId="77777777" w:rsidR="00EE6EBB" w:rsidRPr="00CC5561" w:rsidRDefault="00EE6EBB" w:rsidP="00EE6EBB">
      <w:pPr>
        <w:pStyle w:val="a8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61">
        <w:rPr>
          <w:rFonts w:ascii="Times New Roman" w:hAnsi="Times New Roman" w:cs="Times New Roman"/>
          <w:sz w:val="28"/>
          <w:szCs w:val="28"/>
        </w:rPr>
        <w:t>Восприятие на слух презентаций и лекций (стенографирование аутентичного материала)</w:t>
      </w:r>
    </w:p>
    <w:p w14:paraId="08985F49" w14:textId="77777777" w:rsidR="00EE6EBB" w:rsidRPr="00CC5561" w:rsidRDefault="00EE6EBB" w:rsidP="00EE6EBB">
      <w:pPr>
        <w:pStyle w:val="a8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61">
        <w:rPr>
          <w:rFonts w:ascii="Times New Roman" w:hAnsi="Times New Roman" w:cs="Times New Roman"/>
          <w:sz w:val="28"/>
          <w:szCs w:val="28"/>
        </w:rPr>
        <w:t>Чтение научно-публицистических статей (сканирование текста для выделения важной информации по заданному запросу)</w:t>
      </w:r>
    </w:p>
    <w:p w14:paraId="588C2E90" w14:textId="77777777" w:rsidR="00EE6EBB" w:rsidRPr="00CC5561" w:rsidRDefault="00EE6EBB" w:rsidP="00EE6EBB">
      <w:pPr>
        <w:pStyle w:val="a8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61">
        <w:rPr>
          <w:rFonts w:ascii="Times New Roman" w:hAnsi="Times New Roman" w:cs="Times New Roman"/>
          <w:sz w:val="28"/>
          <w:szCs w:val="28"/>
        </w:rPr>
        <w:t xml:space="preserve">Написание научно-публицистического текста: особенности лексики стиля, построение сложносочиненных грамматических конструкций. Правила оформления пунктуации </w:t>
      </w:r>
    </w:p>
    <w:p w14:paraId="14E32940" w14:textId="77777777" w:rsidR="00EE6EBB" w:rsidRPr="00CC5561" w:rsidRDefault="00EE6EBB" w:rsidP="00EE6EBB">
      <w:pPr>
        <w:pStyle w:val="a8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61">
        <w:rPr>
          <w:rFonts w:ascii="Times New Roman" w:hAnsi="Times New Roman" w:cs="Times New Roman"/>
          <w:sz w:val="28"/>
          <w:szCs w:val="28"/>
        </w:rPr>
        <w:t>Перефразирование текста, корректное авторское цитирование, непрямая речь как инструмент передачи чужой мысли</w:t>
      </w:r>
    </w:p>
    <w:p w14:paraId="69B2350B" w14:textId="77777777" w:rsidR="00EE6EBB" w:rsidRPr="00CC5561" w:rsidRDefault="00EE6EBB" w:rsidP="00EE6EBB">
      <w:pPr>
        <w:pStyle w:val="a8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61">
        <w:rPr>
          <w:rFonts w:ascii="Times New Roman" w:hAnsi="Times New Roman" w:cs="Times New Roman"/>
          <w:sz w:val="28"/>
          <w:szCs w:val="28"/>
        </w:rPr>
        <w:t>Написание рецензии на статью, оппонирование. Вводные конструкции как элемент анализа</w:t>
      </w:r>
    </w:p>
    <w:p w14:paraId="74A9DB0F" w14:textId="77777777" w:rsidR="00EE6EBB" w:rsidRPr="00CC5561" w:rsidRDefault="00EE6EBB" w:rsidP="00EE6EBB">
      <w:pPr>
        <w:pStyle w:val="a8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61">
        <w:rPr>
          <w:rFonts w:ascii="Times New Roman" w:hAnsi="Times New Roman" w:cs="Times New Roman"/>
          <w:sz w:val="28"/>
          <w:szCs w:val="28"/>
        </w:rPr>
        <w:t xml:space="preserve">Правила составления успешного выступления. Современные приемы (на примере выступлений лекторов </w:t>
      </w:r>
      <w:r w:rsidRPr="00CC5561">
        <w:rPr>
          <w:rFonts w:ascii="Times New Roman" w:hAnsi="Times New Roman" w:cs="Times New Roman"/>
          <w:sz w:val="28"/>
          <w:szCs w:val="28"/>
          <w:lang w:val="en-US"/>
        </w:rPr>
        <w:t>TED</w:t>
      </w:r>
      <w:r w:rsidRPr="00CC5561">
        <w:rPr>
          <w:rFonts w:ascii="Times New Roman" w:hAnsi="Times New Roman" w:cs="Times New Roman"/>
          <w:sz w:val="28"/>
          <w:szCs w:val="28"/>
        </w:rPr>
        <w:t>)</w:t>
      </w:r>
    </w:p>
    <w:p w14:paraId="3345B627" w14:textId="77777777" w:rsidR="00EE6EBB" w:rsidRPr="00CC5561" w:rsidRDefault="00EE6EBB" w:rsidP="00EE6EBB">
      <w:pPr>
        <w:pStyle w:val="a8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61">
        <w:rPr>
          <w:rFonts w:ascii="Times New Roman" w:hAnsi="Times New Roman" w:cs="Times New Roman"/>
          <w:sz w:val="28"/>
          <w:szCs w:val="28"/>
        </w:rPr>
        <w:t>Грамматические особенности научного жанра</w:t>
      </w:r>
    </w:p>
    <w:p w14:paraId="1469B8A2" w14:textId="77777777" w:rsidR="00EE6EBB" w:rsidRPr="00CC5561" w:rsidRDefault="00EE6EBB" w:rsidP="00EE6EBB">
      <w:pPr>
        <w:pStyle w:val="a8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61">
        <w:rPr>
          <w:rFonts w:ascii="Times New Roman" w:hAnsi="Times New Roman" w:cs="Times New Roman"/>
          <w:sz w:val="28"/>
          <w:szCs w:val="28"/>
        </w:rPr>
        <w:t>Критическое мышление: правила логического построения текстового материала</w:t>
      </w:r>
    </w:p>
    <w:p w14:paraId="36DCD6C0" w14:textId="77777777" w:rsidR="00EE6EBB" w:rsidRDefault="00EE6EBB" w:rsidP="00EE6EBB">
      <w:pPr>
        <w:pStyle w:val="a8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61">
        <w:rPr>
          <w:rFonts w:ascii="Times New Roman" w:hAnsi="Times New Roman" w:cs="Times New Roman"/>
          <w:sz w:val="28"/>
          <w:szCs w:val="28"/>
        </w:rPr>
        <w:t xml:space="preserve"> Коммуникация в академических целях (деловой этикет разговора)</w:t>
      </w:r>
    </w:p>
    <w:p w14:paraId="51274A8E" w14:textId="77777777" w:rsidR="00EE6EBB" w:rsidRDefault="00EE6EBB" w:rsidP="00EE6EBB">
      <w:pPr>
        <w:rPr>
          <w:rFonts w:ascii="Times New Roman" w:hAnsi="Times New Roman" w:cs="Times New Roman"/>
          <w:sz w:val="28"/>
          <w:szCs w:val="28"/>
        </w:rPr>
      </w:pPr>
    </w:p>
    <w:sectPr w:rsidR="00EE6EBB" w:rsidSect="00355EDE">
      <w:pgSz w:w="11906" w:h="16838"/>
      <w:pgMar w:top="709" w:right="709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7F73"/>
    <w:multiLevelType w:val="hybridMultilevel"/>
    <w:tmpl w:val="2F4A7C70"/>
    <w:lvl w:ilvl="0" w:tplc="C0D8B7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82144"/>
    <w:multiLevelType w:val="hybridMultilevel"/>
    <w:tmpl w:val="742A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76C"/>
    <w:rsid w:val="00005FE0"/>
    <w:rsid w:val="00017F0B"/>
    <w:rsid w:val="000371A4"/>
    <w:rsid w:val="0004755F"/>
    <w:rsid w:val="000B72DA"/>
    <w:rsid w:val="000E004B"/>
    <w:rsid w:val="000E4D47"/>
    <w:rsid w:val="0012086C"/>
    <w:rsid w:val="00142610"/>
    <w:rsid w:val="00155E03"/>
    <w:rsid w:val="00182B6E"/>
    <w:rsid w:val="001923F5"/>
    <w:rsid w:val="001951DD"/>
    <w:rsid w:val="001B4137"/>
    <w:rsid w:val="001C0450"/>
    <w:rsid w:val="001C786A"/>
    <w:rsid w:val="001D5B93"/>
    <w:rsid w:val="001D5F13"/>
    <w:rsid w:val="00207B3A"/>
    <w:rsid w:val="002958B9"/>
    <w:rsid w:val="00296959"/>
    <w:rsid w:val="002B7156"/>
    <w:rsid w:val="002F42E9"/>
    <w:rsid w:val="00355EDE"/>
    <w:rsid w:val="003B0FC4"/>
    <w:rsid w:val="003B270E"/>
    <w:rsid w:val="003B4BE2"/>
    <w:rsid w:val="003B7842"/>
    <w:rsid w:val="003D08BB"/>
    <w:rsid w:val="003E7575"/>
    <w:rsid w:val="003F5870"/>
    <w:rsid w:val="003F5ADA"/>
    <w:rsid w:val="00404C72"/>
    <w:rsid w:val="00423348"/>
    <w:rsid w:val="00432E68"/>
    <w:rsid w:val="00436B0C"/>
    <w:rsid w:val="004431FC"/>
    <w:rsid w:val="00443B63"/>
    <w:rsid w:val="00487D29"/>
    <w:rsid w:val="004A12D8"/>
    <w:rsid w:val="004C03F0"/>
    <w:rsid w:val="004C5B75"/>
    <w:rsid w:val="004E52AE"/>
    <w:rsid w:val="0050090E"/>
    <w:rsid w:val="00512CF3"/>
    <w:rsid w:val="005279D0"/>
    <w:rsid w:val="00546B55"/>
    <w:rsid w:val="005470F3"/>
    <w:rsid w:val="0055149F"/>
    <w:rsid w:val="0056090D"/>
    <w:rsid w:val="00571372"/>
    <w:rsid w:val="00574102"/>
    <w:rsid w:val="00580D91"/>
    <w:rsid w:val="005843F1"/>
    <w:rsid w:val="00597ED9"/>
    <w:rsid w:val="005A7FAA"/>
    <w:rsid w:val="005C6216"/>
    <w:rsid w:val="005D6E43"/>
    <w:rsid w:val="005E4E9F"/>
    <w:rsid w:val="00627918"/>
    <w:rsid w:val="00642368"/>
    <w:rsid w:val="00650403"/>
    <w:rsid w:val="00680F39"/>
    <w:rsid w:val="006A61F5"/>
    <w:rsid w:val="006E49EF"/>
    <w:rsid w:val="006F6264"/>
    <w:rsid w:val="00703080"/>
    <w:rsid w:val="007139B1"/>
    <w:rsid w:val="00730B19"/>
    <w:rsid w:val="00735626"/>
    <w:rsid w:val="00744F26"/>
    <w:rsid w:val="0076254B"/>
    <w:rsid w:val="007714A5"/>
    <w:rsid w:val="0077340B"/>
    <w:rsid w:val="00793D36"/>
    <w:rsid w:val="007A0B36"/>
    <w:rsid w:val="007A1E24"/>
    <w:rsid w:val="007A4C2B"/>
    <w:rsid w:val="007B4234"/>
    <w:rsid w:val="007B7BC6"/>
    <w:rsid w:val="007B7C39"/>
    <w:rsid w:val="007C5366"/>
    <w:rsid w:val="007C5AA9"/>
    <w:rsid w:val="007F08CB"/>
    <w:rsid w:val="007F73C3"/>
    <w:rsid w:val="00813B6F"/>
    <w:rsid w:val="0081680D"/>
    <w:rsid w:val="008301C3"/>
    <w:rsid w:val="008378AF"/>
    <w:rsid w:val="008505B5"/>
    <w:rsid w:val="008551E7"/>
    <w:rsid w:val="00857CC8"/>
    <w:rsid w:val="00883579"/>
    <w:rsid w:val="0089618F"/>
    <w:rsid w:val="0089772B"/>
    <w:rsid w:val="0091053A"/>
    <w:rsid w:val="00932C3B"/>
    <w:rsid w:val="00947B57"/>
    <w:rsid w:val="009518CF"/>
    <w:rsid w:val="009645BF"/>
    <w:rsid w:val="00965B6B"/>
    <w:rsid w:val="00976276"/>
    <w:rsid w:val="00990A3A"/>
    <w:rsid w:val="009961E0"/>
    <w:rsid w:val="009968DB"/>
    <w:rsid w:val="009B4FD7"/>
    <w:rsid w:val="009D1081"/>
    <w:rsid w:val="009E0232"/>
    <w:rsid w:val="009E066C"/>
    <w:rsid w:val="00A06AED"/>
    <w:rsid w:val="00A10BB7"/>
    <w:rsid w:val="00A32D65"/>
    <w:rsid w:val="00A371BD"/>
    <w:rsid w:val="00A50BF6"/>
    <w:rsid w:val="00AA6F40"/>
    <w:rsid w:val="00AB7B57"/>
    <w:rsid w:val="00AE2444"/>
    <w:rsid w:val="00B02957"/>
    <w:rsid w:val="00B0531D"/>
    <w:rsid w:val="00B206F8"/>
    <w:rsid w:val="00B946B8"/>
    <w:rsid w:val="00BD5361"/>
    <w:rsid w:val="00BD5C03"/>
    <w:rsid w:val="00C34CF6"/>
    <w:rsid w:val="00C371EC"/>
    <w:rsid w:val="00C53655"/>
    <w:rsid w:val="00C614BF"/>
    <w:rsid w:val="00C90589"/>
    <w:rsid w:val="00CC21BF"/>
    <w:rsid w:val="00CC4481"/>
    <w:rsid w:val="00CD0AB0"/>
    <w:rsid w:val="00CE1574"/>
    <w:rsid w:val="00CE3862"/>
    <w:rsid w:val="00CF15F1"/>
    <w:rsid w:val="00D23C65"/>
    <w:rsid w:val="00D418A8"/>
    <w:rsid w:val="00D46628"/>
    <w:rsid w:val="00D539A7"/>
    <w:rsid w:val="00D55C62"/>
    <w:rsid w:val="00DA3783"/>
    <w:rsid w:val="00DC1058"/>
    <w:rsid w:val="00DD2A5A"/>
    <w:rsid w:val="00DD7F85"/>
    <w:rsid w:val="00DF0B8B"/>
    <w:rsid w:val="00DF5970"/>
    <w:rsid w:val="00E00457"/>
    <w:rsid w:val="00E1406D"/>
    <w:rsid w:val="00E20C14"/>
    <w:rsid w:val="00E20D19"/>
    <w:rsid w:val="00E279F6"/>
    <w:rsid w:val="00E440FD"/>
    <w:rsid w:val="00EB4B76"/>
    <w:rsid w:val="00EC625B"/>
    <w:rsid w:val="00EC790E"/>
    <w:rsid w:val="00EE6EBB"/>
    <w:rsid w:val="00EF2DF7"/>
    <w:rsid w:val="00F07E3F"/>
    <w:rsid w:val="00F23D44"/>
    <w:rsid w:val="00F43A4A"/>
    <w:rsid w:val="00F4474B"/>
    <w:rsid w:val="00F46A8A"/>
    <w:rsid w:val="00F8744F"/>
    <w:rsid w:val="00F95005"/>
    <w:rsid w:val="00FA1E40"/>
    <w:rsid w:val="00FA476C"/>
    <w:rsid w:val="00FB5816"/>
    <w:rsid w:val="00FB74A6"/>
    <w:rsid w:val="00FC0DAC"/>
    <w:rsid w:val="00FD07FF"/>
    <w:rsid w:val="00FE6E75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7333"/>
  <w15:docId w15:val="{D3CB4460-18B3-4C1D-B682-BF62DF93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7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F1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71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AA6F40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39"/>
    <w:rsid w:val="00436B0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uiPriority w:val="1"/>
    <w:qFormat/>
    <w:rsid w:val="001D5B93"/>
    <w:pPr>
      <w:spacing w:after="0" w:line="240" w:lineRule="auto"/>
    </w:pPr>
    <w:rPr>
      <w:rFonts w:ascii="Times New Roman" w:eastAsia="Times New Roman" w:hAnsi="Times New Roman" w:cs="Times New Roman"/>
      <w:sz w:val="28"/>
      <w:lang w:val="en-US" w:bidi="en-US"/>
    </w:rPr>
  </w:style>
  <w:style w:type="character" w:customStyle="1" w:styleId="layoutlayoutsizexllayouttype2panelayoutvertical-fitlayoutborderedlayoutletter">
    <w:name w:val="layout layout_size_xl layout_type_2pane layout_vertical-fit layout_bordered layout_letter"/>
    <w:basedOn w:val="a0"/>
    <w:rsid w:val="007B7C39"/>
  </w:style>
  <w:style w:type="character" w:customStyle="1" w:styleId="10">
    <w:name w:val="Заголовок 1 Знак"/>
    <w:basedOn w:val="a0"/>
    <w:link w:val="1"/>
    <w:uiPriority w:val="9"/>
    <w:rsid w:val="007B7C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A50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9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BC9B0-420C-4A9A-82C1-D7E319CE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Ишкильдина Лира Наилевна</dc:creator>
  <cp:lastModifiedBy>Проректор по научной работе и цифровой трансформации</cp:lastModifiedBy>
  <cp:revision>2</cp:revision>
  <cp:lastPrinted>2022-05-11T05:29:00Z</cp:lastPrinted>
  <dcterms:created xsi:type="dcterms:W3CDTF">2022-09-14T07:00:00Z</dcterms:created>
  <dcterms:modified xsi:type="dcterms:W3CDTF">2022-09-14T07:00:00Z</dcterms:modified>
</cp:coreProperties>
</file>