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7E3B42" w:rsidRDefault="004B7F9C" w:rsidP="004B7F9C">
      <w:r>
        <w:t>Специальность</w:t>
      </w:r>
      <w:r>
        <w:tab/>
      </w:r>
      <w:r w:rsidR="007E3B42" w:rsidRPr="007E3B42">
        <w:t>31.08.65 Торакальная хирургия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42" w:rsidRDefault="007E3B42" w:rsidP="007E3B42">
            <w:r>
              <w:t xml:space="preserve">Гибадуллина </w:t>
            </w:r>
          </w:p>
          <w:p w:rsidR="007E3B42" w:rsidRDefault="007E3B42" w:rsidP="007E3B42">
            <w:r>
              <w:t xml:space="preserve">Иршат </w:t>
            </w:r>
            <w:bookmarkStart w:id="0" w:name="_GoBack"/>
            <w:bookmarkEnd w:id="0"/>
            <w:r>
              <w:t>Асхатович</w:t>
            </w:r>
          </w:p>
          <w:p w:rsidR="003D1376" w:rsidRPr="00D3528A" w:rsidRDefault="003D1376">
            <w:pPr>
              <w:rPr>
                <w:color w:val="000000" w:themeColor="text1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 w:rsidR="007B5544">
        <w:t xml:space="preserve"> </w:t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 w:rsidR="007B5544">
        <w:t xml:space="preserve"> </w:t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</w:r>
      <w:r w:rsidR="007B5544">
        <w:t xml:space="preserve">           </w:t>
      </w:r>
      <w:r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7E3B42" w:rsidRDefault="002D6014" w:rsidP="007E3B4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707DC" w:rsidRPr="007E3B42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7B5544"/>
    <w:rsid w:val="007E3B42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5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9</cp:revision>
  <dcterms:created xsi:type="dcterms:W3CDTF">2022-07-01T10:33:00Z</dcterms:created>
  <dcterms:modified xsi:type="dcterms:W3CDTF">2022-07-01T12:54:00Z</dcterms:modified>
</cp:coreProperties>
</file>