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A14B91" w:rsidRDefault="004B7F9C" w:rsidP="004B7F9C">
      <w:r>
        <w:t>Специальность</w:t>
      </w:r>
      <w:r>
        <w:tab/>
      </w:r>
      <w:r w:rsidR="00A14B91" w:rsidRPr="00A14B91">
        <w:t>31.08.34 Диетология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B91" w:rsidRDefault="00A14B91" w:rsidP="00A14B91">
            <w:r>
              <w:t>Сахибгареева Рената Фаридовна</w:t>
            </w:r>
          </w:p>
          <w:p w:rsidR="003D1376" w:rsidRPr="00D3528A" w:rsidRDefault="003D1376">
            <w:pPr>
              <w:rPr>
                <w:color w:val="000000" w:themeColor="text1"/>
              </w:rPr>
            </w:pP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  <w:bookmarkStart w:id="0" w:name="_GoBack"/>
      <w:bookmarkEnd w:id="0"/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14B91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8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2022-07-01T11:58:00Z</dcterms:modified>
</cp:coreProperties>
</file>